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6"/>
        <w:gridCol w:w="4432"/>
      </w:tblGrid>
      <w:tr w:rsidR="00780D60" w14:paraId="54CCDD08" w14:textId="77777777" w:rsidTr="00B3245B">
        <w:tc>
          <w:tcPr>
            <w:tcW w:w="5066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432" w:type="dxa"/>
          </w:tcPr>
          <w:p w14:paraId="347C29DE" w14:textId="733F5697" w:rsidR="00E3699A" w:rsidRPr="00780D60" w:rsidRDefault="00E065C7" w:rsidP="00FC4F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1A5EF76D" w14:textId="54429635" w:rsidR="00E3699A" w:rsidRPr="00780D60" w:rsidRDefault="00E3699A" w:rsidP="00FC4F3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</w:t>
            </w:r>
            <w:r w:rsidR="00E065C7">
              <w:rPr>
                <w:sz w:val="28"/>
                <w:szCs w:val="28"/>
              </w:rPr>
              <w:t>ем</w:t>
            </w:r>
            <w:r w:rsidRPr="00780D60">
              <w:rPr>
                <w:sz w:val="28"/>
                <w:szCs w:val="28"/>
              </w:rPr>
              <w:t xml:space="preserve"> администрации</w:t>
            </w:r>
          </w:p>
          <w:p w14:paraId="4846D8E7" w14:textId="77777777" w:rsidR="00E3699A" w:rsidRDefault="00E3699A" w:rsidP="00FC4F3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>
              <w:rPr>
                <w:sz w:val="28"/>
                <w:szCs w:val="28"/>
              </w:rPr>
              <w:t>Сахалинской области</w:t>
            </w:r>
          </w:p>
          <w:p w14:paraId="08AC4B2E" w14:textId="4F7BBB40" w:rsidR="00317724" w:rsidRPr="00780D60" w:rsidRDefault="00FC4F31" w:rsidP="00FC4F31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FC4F31">
              <w:rPr>
                <w:sz w:val="28"/>
                <w:szCs w:val="28"/>
              </w:rPr>
              <w:t xml:space="preserve">от </w:t>
            </w:r>
            <w:r w:rsidRPr="00FC4F31">
              <w:rPr>
                <w:sz w:val="28"/>
                <w:szCs w:val="28"/>
                <w:u w:val="single"/>
              </w:rPr>
              <w:t>06.05.2025</w:t>
            </w:r>
            <w:r w:rsidRPr="00FC4F31">
              <w:rPr>
                <w:sz w:val="28"/>
                <w:szCs w:val="28"/>
              </w:rPr>
              <w:t xml:space="preserve"> № </w:t>
            </w:r>
            <w:r w:rsidRPr="00FC4F31">
              <w:rPr>
                <w:sz w:val="28"/>
                <w:szCs w:val="28"/>
                <w:u w:val="single"/>
              </w:rPr>
              <w:t>398-п/25</w:t>
            </w:r>
          </w:p>
        </w:tc>
      </w:tr>
    </w:tbl>
    <w:p w14:paraId="05F4A3F2" w14:textId="2FBC5B46" w:rsidR="00337D5D" w:rsidRPr="00337D5D" w:rsidRDefault="00337D5D" w:rsidP="00337D5D"/>
    <w:p w14:paraId="26AA079F" w14:textId="77777777" w:rsidR="00337D5D" w:rsidRPr="00337D5D" w:rsidRDefault="00337D5D" w:rsidP="00337D5D"/>
    <w:p w14:paraId="7ABFDFE9" w14:textId="77777777" w:rsidR="00E3699A" w:rsidRDefault="00E3699A" w:rsidP="00B3245B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ДОЛЖНОСТНОЙ СОСТАВ</w:t>
      </w:r>
    </w:p>
    <w:p w14:paraId="2DFDF0D8" w14:textId="77777777" w:rsidR="00E3699A" w:rsidRDefault="00E3699A" w:rsidP="00B324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0C5B2A">
        <w:rPr>
          <w:b/>
          <w:sz w:val="28"/>
          <w:szCs w:val="28"/>
        </w:rPr>
        <w:t>ежведомственной</w:t>
      </w:r>
      <w:r>
        <w:rPr>
          <w:b/>
          <w:sz w:val="28"/>
          <w:szCs w:val="28"/>
        </w:rPr>
        <w:t xml:space="preserve"> антинаркотической</w:t>
      </w:r>
      <w:r w:rsidRPr="000C5B2A">
        <w:rPr>
          <w:b/>
          <w:sz w:val="28"/>
          <w:szCs w:val="28"/>
        </w:rPr>
        <w:t xml:space="preserve"> комиссии Углегорского муниципального округа Сахалинской области</w:t>
      </w:r>
    </w:p>
    <w:p w14:paraId="020D6A69" w14:textId="77777777" w:rsidR="00E3699A" w:rsidRDefault="00E3699A" w:rsidP="00B3245B">
      <w:pPr>
        <w:jc w:val="center"/>
        <w:rPr>
          <w:b/>
          <w:sz w:val="28"/>
          <w:szCs w:val="28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846"/>
        <w:gridCol w:w="3118"/>
        <w:gridCol w:w="5529"/>
      </w:tblGrid>
      <w:tr w:rsidR="00E3699A" w14:paraId="23782BCE" w14:textId="77777777" w:rsidTr="00B3245B">
        <w:tc>
          <w:tcPr>
            <w:tcW w:w="846" w:type="dxa"/>
          </w:tcPr>
          <w:p w14:paraId="08A846D4" w14:textId="77777777" w:rsidR="00E3699A" w:rsidRDefault="00E3699A" w:rsidP="004C47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14:paraId="3AB1D7F5" w14:textId="77777777" w:rsidR="00E3699A" w:rsidRDefault="00E3699A" w:rsidP="004C47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3118" w:type="dxa"/>
          </w:tcPr>
          <w:p w14:paraId="53B69A89" w14:textId="77777777" w:rsidR="00E3699A" w:rsidRDefault="00E3699A" w:rsidP="004C47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Занимаемая должность в составе комиссии </w:t>
            </w:r>
          </w:p>
          <w:p w14:paraId="1F534D04" w14:textId="77777777" w:rsidR="00E3699A" w:rsidRDefault="00E3699A" w:rsidP="004C47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(подкомиссии)</w:t>
            </w:r>
          </w:p>
        </w:tc>
        <w:tc>
          <w:tcPr>
            <w:tcW w:w="5529" w:type="dxa"/>
          </w:tcPr>
          <w:p w14:paraId="59BE64B9" w14:textId="77777777" w:rsidR="00E3699A" w:rsidRDefault="00E3699A" w:rsidP="004C47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Замещаемая должность по месту</w:t>
            </w:r>
          </w:p>
          <w:p w14:paraId="782AF7FA" w14:textId="77777777" w:rsidR="00E3699A" w:rsidRDefault="00E3699A" w:rsidP="004C47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работы</w:t>
            </w:r>
          </w:p>
        </w:tc>
      </w:tr>
      <w:tr w:rsidR="00E3699A" w14:paraId="1F2FBBF9" w14:textId="77777777" w:rsidTr="00B3245B">
        <w:tc>
          <w:tcPr>
            <w:tcW w:w="846" w:type="dxa"/>
          </w:tcPr>
          <w:p w14:paraId="54354C96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18" w:type="dxa"/>
          </w:tcPr>
          <w:p w14:paraId="1BC7ECAA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 w:rsidRPr="000C5B2A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529" w:type="dxa"/>
          </w:tcPr>
          <w:p w14:paraId="5FCEE4E3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 w:rsidRPr="000C5B2A">
              <w:rPr>
                <w:sz w:val="28"/>
                <w:szCs w:val="28"/>
              </w:rPr>
              <w:t>Глава Углегорского муниципального округа Сахалинской области</w:t>
            </w:r>
          </w:p>
        </w:tc>
      </w:tr>
      <w:tr w:rsidR="00E3699A" w14:paraId="5ECEC8FA" w14:textId="77777777" w:rsidTr="00B3245B">
        <w:tc>
          <w:tcPr>
            <w:tcW w:w="846" w:type="dxa"/>
          </w:tcPr>
          <w:p w14:paraId="054AFB54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18" w:type="dxa"/>
          </w:tcPr>
          <w:p w14:paraId="28987E03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529" w:type="dxa"/>
          </w:tcPr>
          <w:p w14:paraId="7D271147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Вице-мэр</w:t>
            </w:r>
            <w:r w:rsidRPr="000F5A26">
              <w:rPr>
                <w:sz w:val="28"/>
                <w:szCs w:val="28"/>
                <w:lang w:eastAsia="en-US"/>
              </w:rPr>
              <w:t xml:space="preserve"> Углегорского </w:t>
            </w:r>
            <w:r>
              <w:rPr>
                <w:sz w:val="28"/>
                <w:szCs w:val="28"/>
                <w:lang w:eastAsia="en-US"/>
              </w:rPr>
              <w:t xml:space="preserve">муниципального округа Сахалинской области, курирующий социальные вопросы </w:t>
            </w:r>
          </w:p>
        </w:tc>
      </w:tr>
      <w:tr w:rsidR="00E3699A" w14:paraId="7F698365" w14:textId="77777777" w:rsidTr="00B3245B">
        <w:tc>
          <w:tcPr>
            <w:tcW w:w="846" w:type="dxa"/>
          </w:tcPr>
          <w:p w14:paraId="3E010626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118" w:type="dxa"/>
          </w:tcPr>
          <w:p w14:paraId="4855A5CA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5529" w:type="dxa"/>
          </w:tcPr>
          <w:p w14:paraId="18C602E3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отдела по делам ГО и ЧС администрации Углегорского муниципального округа Сахалинской области</w:t>
            </w:r>
          </w:p>
        </w:tc>
      </w:tr>
      <w:tr w:rsidR="00E3699A" w14:paraId="578CBA51" w14:textId="77777777" w:rsidTr="00B3245B">
        <w:tc>
          <w:tcPr>
            <w:tcW w:w="846" w:type="dxa"/>
          </w:tcPr>
          <w:p w14:paraId="0DE2BE18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118" w:type="dxa"/>
          </w:tcPr>
          <w:p w14:paraId="4EA350B2" w14:textId="77777777" w:rsidR="00E3699A" w:rsidRPr="000C5B2A" w:rsidRDefault="00E3699A" w:rsidP="004C474A">
            <w:pPr>
              <w:tabs>
                <w:tab w:val="left" w:pos="5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Член комиссии</w:t>
            </w:r>
          </w:p>
        </w:tc>
        <w:tc>
          <w:tcPr>
            <w:tcW w:w="5529" w:type="dxa"/>
          </w:tcPr>
          <w:p w14:paraId="6A5B9C6C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культуре, спорту, делам молодежи и связям с общественностью администрации Углегорского муниципального округа Сахалинской области.</w:t>
            </w:r>
          </w:p>
        </w:tc>
      </w:tr>
      <w:tr w:rsidR="00E3699A" w14:paraId="6A3BC8FD" w14:textId="77777777" w:rsidTr="00B3245B">
        <w:tc>
          <w:tcPr>
            <w:tcW w:w="846" w:type="dxa"/>
          </w:tcPr>
          <w:p w14:paraId="4CD4A285" w14:textId="77777777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118" w:type="dxa"/>
          </w:tcPr>
          <w:p w14:paraId="146BB424" w14:textId="77777777" w:rsidR="00E3699A" w:rsidRDefault="00E3699A" w:rsidP="004C474A">
            <w:pPr>
              <w:tabs>
                <w:tab w:val="left" w:pos="5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комиссии</w:t>
            </w:r>
          </w:p>
        </w:tc>
        <w:tc>
          <w:tcPr>
            <w:tcW w:w="5529" w:type="dxa"/>
          </w:tcPr>
          <w:p w14:paraId="02EA8B2B" w14:textId="77777777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образования </w:t>
            </w:r>
          </w:p>
          <w:p w14:paraId="7AE9AC09" w14:textId="77777777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Углегорского муниципального округа </w:t>
            </w:r>
          </w:p>
          <w:p w14:paraId="7179D70C" w14:textId="77777777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области.</w:t>
            </w:r>
          </w:p>
        </w:tc>
      </w:tr>
      <w:tr w:rsidR="00E3699A" w14:paraId="225C5CEA" w14:textId="77777777" w:rsidTr="00B3245B">
        <w:tc>
          <w:tcPr>
            <w:tcW w:w="846" w:type="dxa"/>
          </w:tcPr>
          <w:p w14:paraId="129A85D4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118" w:type="dxa"/>
          </w:tcPr>
          <w:p w14:paraId="4D0CC96A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комиссии</w:t>
            </w:r>
          </w:p>
        </w:tc>
        <w:tc>
          <w:tcPr>
            <w:tcW w:w="5529" w:type="dxa"/>
          </w:tcPr>
          <w:p w14:paraId="7E97D892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секретарь комиссии по делам несовершеннолетних и защите их прав Углегорского муниципального округа Сахалинской области</w:t>
            </w:r>
          </w:p>
        </w:tc>
      </w:tr>
      <w:tr w:rsidR="00E3699A" w14:paraId="312A5566" w14:textId="77777777" w:rsidTr="00B3245B">
        <w:tc>
          <w:tcPr>
            <w:tcW w:w="846" w:type="dxa"/>
          </w:tcPr>
          <w:p w14:paraId="4C654ADC" w14:textId="77777777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118" w:type="dxa"/>
          </w:tcPr>
          <w:p w14:paraId="64F5A932" w14:textId="77777777" w:rsidR="00E3699A" w:rsidRDefault="00E3699A" w:rsidP="004C474A">
            <w:pPr>
              <w:tabs>
                <w:tab w:val="left" w:pos="212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комиссии</w:t>
            </w:r>
          </w:p>
        </w:tc>
        <w:tc>
          <w:tcPr>
            <w:tcW w:w="5529" w:type="dxa"/>
          </w:tcPr>
          <w:p w14:paraId="3F68C3BF" w14:textId="77777777" w:rsidR="00E3699A" w:rsidRPr="000C5B2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ОКУ «Углегорский центр занятости населения» (по согласованию).</w:t>
            </w:r>
          </w:p>
        </w:tc>
      </w:tr>
      <w:tr w:rsidR="00E3699A" w14:paraId="27C13083" w14:textId="77777777" w:rsidTr="00B3245B">
        <w:tc>
          <w:tcPr>
            <w:tcW w:w="846" w:type="dxa"/>
          </w:tcPr>
          <w:p w14:paraId="401AE9D2" w14:textId="77777777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118" w:type="dxa"/>
          </w:tcPr>
          <w:p w14:paraId="6388E6DE" w14:textId="77777777" w:rsidR="00E3699A" w:rsidRDefault="00E3699A" w:rsidP="004C474A">
            <w:pPr>
              <w:tabs>
                <w:tab w:val="left" w:pos="212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комиссии</w:t>
            </w:r>
          </w:p>
        </w:tc>
        <w:tc>
          <w:tcPr>
            <w:tcW w:w="5529" w:type="dxa"/>
          </w:tcPr>
          <w:p w14:paraId="160DBABA" w14:textId="77777777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Начальник Отдела МВД России по Углегорскому городскому округу (по согласованию).</w:t>
            </w:r>
          </w:p>
        </w:tc>
      </w:tr>
      <w:tr w:rsidR="00E3699A" w14:paraId="088C1908" w14:textId="77777777" w:rsidTr="00B3245B">
        <w:tc>
          <w:tcPr>
            <w:tcW w:w="846" w:type="dxa"/>
          </w:tcPr>
          <w:p w14:paraId="396EDB3F" w14:textId="77777777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118" w:type="dxa"/>
          </w:tcPr>
          <w:p w14:paraId="6CDDC891" w14:textId="77777777" w:rsidR="00E3699A" w:rsidRDefault="00E3699A" w:rsidP="004C474A">
            <w:pPr>
              <w:tabs>
                <w:tab w:val="left" w:pos="212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комиссии</w:t>
            </w:r>
          </w:p>
        </w:tc>
        <w:tc>
          <w:tcPr>
            <w:tcW w:w="5529" w:type="dxa"/>
          </w:tcPr>
          <w:p w14:paraId="136443DC" w14:textId="3942BFAA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9B1FF6">
              <w:rPr>
                <w:sz w:val="28"/>
                <w:szCs w:val="28"/>
              </w:rPr>
              <w:t>отделения УФСБ Сахалинской области в г. Углегорске</w:t>
            </w:r>
            <w:r>
              <w:rPr>
                <w:sz w:val="28"/>
                <w:szCs w:val="28"/>
              </w:rPr>
              <w:t xml:space="preserve"> (по согласованию).</w:t>
            </w:r>
          </w:p>
        </w:tc>
      </w:tr>
      <w:tr w:rsidR="00E3699A" w14:paraId="51176ADF" w14:textId="77777777" w:rsidTr="00B3245B">
        <w:tc>
          <w:tcPr>
            <w:tcW w:w="846" w:type="dxa"/>
          </w:tcPr>
          <w:p w14:paraId="01A8EDAD" w14:textId="77777777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3118" w:type="dxa"/>
          </w:tcPr>
          <w:p w14:paraId="48B2A7F1" w14:textId="77777777" w:rsidR="00E3699A" w:rsidRDefault="00E3699A" w:rsidP="004C474A">
            <w:pPr>
              <w:tabs>
                <w:tab w:val="left" w:pos="212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комиссии</w:t>
            </w:r>
          </w:p>
        </w:tc>
        <w:tc>
          <w:tcPr>
            <w:tcW w:w="5529" w:type="dxa"/>
          </w:tcPr>
          <w:p w14:paraId="08E194D5" w14:textId="77777777" w:rsidR="00E3699A" w:rsidRPr="009B1FF6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врач ГБУЗ Сахалинской области «Углегорская ЦРБ» (по согласованию).</w:t>
            </w:r>
          </w:p>
        </w:tc>
      </w:tr>
      <w:tr w:rsidR="00E3699A" w14:paraId="534C24F9" w14:textId="77777777" w:rsidTr="00B3245B">
        <w:tc>
          <w:tcPr>
            <w:tcW w:w="846" w:type="dxa"/>
          </w:tcPr>
          <w:p w14:paraId="0A6BCF65" w14:textId="77777777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118" w:type="dxa"/>
          </w:tcPr>
          <w:p w14:paraId="65001C1F" w14:textId="77777777" w:rsidR="00E3699A" w:rsidRDefault="00E3699A" w:rsidP="004C474A">
            <w:pPr>
              <w:tabs>
                <w:tab w:val="left" w:pos="212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комиссии</w:t>
            </w:r>
          </w:p>
        </w:tc>
        <w:tc>
          <w:tcPr>
            <w:tcW w:w="5529" w:type="dxa"/>
          </w:tcPr>
          <w:p w14:paraId="5043C793" w14:textId="77777777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филиала по Углегорскому району ФКУ УИИ УФСИН России по Сахалинской области (по согласованию).</w:t>
            </w:r>
          </w:p>
        </w:tc>
      </w:tr>
      <w:tr w:rsidR="00E3699A" w14:paraId="3B1FC486" w14:textId="77777777" w:rsidTr="00B3245B">
        <w:tc>
          <w:tcPr>
            <w:tcW w:w="846" w:type="dxa"/>
          </w:tcPr>
          <w:p w14:paraId="2B3344BE" w14:textId="77777777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118" w:type="dxa"/>
          </w:tcPr>
          <w:p w14:paraId="68E0F028" w14:textId="77777777" w:rsidR="00E3699A" w:rsidRDefault="00E3699A" w:rsidP="004C474A">
            <w:pPr>
              <w:tabs>
                <w:tab w:val="left" w:pos="212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комиссии</w:t>
            </w:r>
          </w:p>
        </w:tc>
        <w:tc>
          <w:tcPr>
            <w:tcW w:w="5529" w:type="dxa"/>
          </w:tcPr>
          <w:p w14:paraId="186A2525" w14:textId="48443B77" w:rsidR="00E3699A" w:rsidRDefault="00E3699A" w:rsidP="004C474A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Начальник о</w:t>
            </w:r>
            <w:r w:rsidRPr="00400332">
              <w:rPr>
                <w:color w:val="000000" w:themeColor="text1"/>
                <w:sz w:val="28"/>
                <w:szCs w:val="28"/>
                <w:shd w:val="clear" w:color="auto" w:fill="FFFFFF"/>
              </w:rPr>
              <w:t>тделени</w:t>
            </w:r>
            <w:r w:rsidR="00B3245B">
              <w:rPr>
                <w:color w:val="000000" w:themeColor="text1"/>
                <w:sz w:val="28"/>
                <w:szCs w:val="28"/>
                <w:shd w:val="clear" w:color="auto" w:fill="FFFFFF"/>
              </w:rPr>
              <w:t>я</w:t>
            </w:r>
            <w:r w:rsidRPr="00400332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по Углегорско</w:t>
            </w:r>
            <w:r w:rsidR="00E065C7">
              <w:rPr>
                <w:color w:val="000000" w:themeColor="text1"/>
                <w:sz w:val="28"/>
                <w:szCs w:val="28"/>
                <w:shd w:val="clear" w:color="auto" w:fill="FFFFFF"/>
              </w:rPr>
              <w:t>м</w:t>
            </w:r>
            <w:r w:rsidRPr="00400332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у району ГКУ </w:t>
            </w:r>
            <w:r w:rsidR="00B3245B">
              <w:rPr>
                <w:color w:val="000000" w:themeColor="text1"/>
                <w:sz w:val="28"/>
                <w:szCs w:val="28"/>
                <w:shd w:val="clear" w:color="auto" w:fill="FFFFFF"/>
              </w:rPr>
              <w:t>«</w:t>
            </w:r>
            <w:r w:rsidRPr="00400332">
              <w:rPr>
                <w:color w:val="000000" w:themeColor="text1"/>
                <w:sz w:val="28"/>
                <w:szCs w:val="28"/>
                <w:shd w:val="clear" w:color="auto" w:fill="FFFFFF"/>
              </w:rPr>
              <w:t>Центр социальной поддержки Сахалинской области</w:t>
            </w:r>
            <w:r w:rsidR="00B3245B">
              <w:rPr>
                <w:color w:val="000000" w:themeColor="text1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(по согласованию).</w:t>
            </w:r>
          </w:p>
        </w:tc>
      </w:tr>
    </w:tbl>
    <w:p w14:paraId="4CC3187A" w14:textId="77777777" w:rsidR="00E3699A" w:rsidRPr="00337D5D" w:rsidRDefault="00E3699A" w:rsidP="00E3699A">
      <w:pPr>
        <w:jc w:val="center"/>
      </w:pPr>
    </w:p>
    <w:p w14:paraId="36EB16DE" w14:textId="77777777" w:rsidR="00765FB3" w:rsidRPr="00337D5D" w:rsidRDefault="00765FB3" w:rsidP="00E3699A">
      <w:pPr>
        <w:spacing w:after="120"/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8118A" w14:textId="77777777" w:rsidR="00CC7824" w:rsidRDefault="00CC7824">
      <w:r>
        <w:separator/>
      </w:r>
    </w:p>
  </w:endnote>
  <w:endnote w:type="continuationSeparator" w:id="0">
    <w:p w14:paraId="530A13FB" w14:textId="77777777" w:rsidR="00CC7824" w:rsidRDefault="00CC7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465-п/25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01E86" w14:textId="77777777" w:rsidR="00CC7824" w:rsidRDefault="00CC7824">
      <w:r>
        <w:separator/>
      </w:r>
    </w:p>
  </w:footnote>
  <w:footnote w:type="continuationSeparator" w:id="0">
    <w:p w14:paraId="21966AE7" w14:textId="77777777" w:rsidR="00CC7824" w:rsidRDefault="00CC7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03CF9CDD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065C7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0FC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7F4C91"/>
    <w:rsid w:val="00803875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66E39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3245B"/>
    <w:rsid w:val="00BD30A3"/>
    <w:rsid w:val="00BF00DF"/>
    <w:rsid w:val="00C13EBE"/>
    <w:rsid w:val="00C41956"/>
    <w:rsid w:val="00C8203B"/>
    <w:rsid w:val="00C86C57"/>
    <w:rsid w:val="00C923A6"/>
    <w:rsid w:val="00CA1191"/>
    <w:rsid w:val="00CC7824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E4FC7"/>
    <w:rsid w:val="00DF7DAC"/>
    <w:rsid w:val="00E065C7"/>
    <w:rsid w:val="00E3699A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C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E27C7"/>
    <w:rsid w:val="007F4C91"/>
    <w:rsid w:val="00822B8A"/>
    <w:rsid w:val="00AC4DC2"/>
    <w:rsid w:val="00C2027A"/>
    <w:rsid w:val="00C43995"/>
    <w:rsid w:val="00C5047B"/>
    <w:rsid w:val="00D94EE6"/>
    <w:rsid w:val="00D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EDC087D64F314477BCF84B1058318CE4">
    <w:name w:val="EDC087D64F314477BCF84B1058318CE4"/>
    <w:rsid w:val="00C5047B"/>
  </w:style>
  <w:style w:type="paragraph" w:customStyle="1" w:styleId="42A88C150BFE48889BA91E779062B7D5">
    <w:name w:val="42A88C150BFE48889BA91E779062B7D5"/>
    <w:rsid w:val="00C504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B50189-772B-4CB2-8738-20321EDC74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2025-05-06T01:10:00Z</dcterms:created>
  <dcterms:modified xsi:type="dcterms:W3CDTF">2025-05-06T01:10:00Z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